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28" w:rsidRPr="00C82C28" w:rsidRDefault="00C82C28" w:rsidP="00C82C28">
      <w:pPr>
        <w:pStyle w:val="Heading2"/>
        <w:shd w:val="clear" w:color="auto" w:fill="FFFFFF"/>
        <w:spacing w:before="48" w:beforeAutospacing="0" w:after="48" w:afterAutospacing="0"/>
        <w:jc w:val="center"/>
        <w:rPr>
          <w:rFonts w:ascii="Trebuchet MS" w:hAnsi="Trebuchet MS"/>
          <w:caps/>
          <w:sz w:val="38"/>
          <w:szCs w:val="38"/>
        </w:rPr>
      </w:pPr>
      <w:bookmarkStart w:id="0" w:name="_GoBack"/>
      <w:r w:rsidRPr="00C82C28">
        <w:rPr>
          <w:rFonts w:ascii="Trebuchet MS" w:hAnsi="Trebuchet MS"/>
          <w:caps/>
          <w:sz w:val="38"/>
          <w:szCs w:val="38"/>
          <w:rtl/>
        </w:rPr>
        <w:t>قسم به آسمان فرويزنده باران</w:t>
      </w:r>
    </w:p>
    <w:p w:rsidR="00FB0492" w:rsidRPr="00C82C28" w:rsidRDefault="00FB0492" w:rsidP="00C82C28">
      <w:pPr>
        <w:rPr>
          <w:rFonts w:hint="cs"/>
          <w:lang w:bidi="ar-EG"/>
        </w:rPr>
      </w:pPr>
    </w:p>
    <w:p w:rsidR="00C82C28" w:rsidRPr="00C82C28" w:rsidRDefault="00C82C28" w:rsidP="00C82C28">
      <w:pPr>
        <w:rPr>
          <w:rtl/>
        </w:rPr>
      </w:pPr>
      <w:r w:rsidRPr="00C82C28">
        <w:rPr>
          <w:rStyle w:val="apple-converted-space"/>
          <w:rFonts w:ascii="Tahoma" w:hAnsi="Tahoma" w:cs="Tahoma"/>
          <w:sz w:val="20"/>
          <w:szCs w:val="20"/>
          <w:shd w:val="clear" w:color="auto" w:fill="FFFFFF"/>
        </w:rPr>
        <w:t> </w:t>
      </w:r>
      <w:r w:rsidRPr="00C82C28">
        <w:rPr>
          <w:rFonts w:ascii="Tahoma" w:hAnsi="Tahoma" w:cs="Tahoma"/>
          <w:sz w:val="20"/>
          <w:szCs w:val="20"/>
          <w:shd w:val="clear" w:color="auto" w:fill="FFFFFF"/>
          <w:rtl/>
        </w:rPr>
        <w:t>الله متعال فرمود:"و السماء ذات الرجع" (الطارق-11</w:t>
      </w:r>
      <w:r w:rsidRPr="00C82C28">
        <w:rPr>
          <w:rFonts w:ascii="Tahoma" w:hAnsi="Tahoma" w:cs="Tahoma"/>
          <w:sz w:val="20"/>
          <w:szCs w:val="20"/>
          <w:shd w:val="clear" w:color="auto" w:fill="FFFFFF"/>
        </w:rPr>
        <w:t>)</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Pr>
        <w:t xml:space="preserve">" </w:t>
      </w:r>
      <w:r w:rsidRPr="00C82C28">
        <w:rPr>
          <w:rFonts w:ascii="Tahoma" w:hAnsi="Tahoma" w:cs="Tahoma"/>
          <w:sz w:val="20"/>
          <w:szCs w:val="20"/>
          <w:shd w:val="clear" w:color="auto" w:fill="FFFFFF"/>
          <w:rtl/>
        </w:rPr>
        <w:t>قسم به آسمان فروريزندهء باران" (طارق 11</w:t>
      </w:r>
      <w:r w:rsidRPr="00C82C28">
        <w:rPr>
          <w:rFonts w:ascii="Tahoma" w:hAnsi="Tahoma" w:cs="Tahoma"/>
          <w:sz w:val="20"/>
          <w:szCs w:val="20"/>
          <w:shd w:val="clear" w:color="auto" w:fill="FFFFFF"/>
        </w:rPr>
        <w:t>)</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tl/>
        </w:rPr>
        <w:t>حقيقت علمى</w:t>
      </w:r>
      <w:r w:rsidRPr="00C82C28">
        <w:rPr>
          <w:rFonts w:ascii="Tahoma" w:hAnsi="Tahoma" w:cs="Tahoma"/>
          <w:sz w:val="20"/>
          <w:szCs w:val="20"/>
          <w:shd w:val="clear" w:color="auto" w:fill="FFFFFF"/>
        </w:rPr>
        <w:t>:</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Pr>
        <w:t xml:space="preserve">1-         </w:t>
      </w:r>
      <w:r w:rsidRPr="00C82C28">
        <w:rPr>
          <w:rFonts w:ascii="Tahoma" w:hAnsi="Tahoma" w:cs="Tahoma"/>
          <w:sz w:val="20"/>
          <w:szCs w:val="20"/>
          <w:shd w:val="clear" w:color="auto" w:fill="FFFFFF"/>
          <w:rtl/>
        </w:rPr>
        <w:t>آتمسفر آب بخار شده را بصورت باران باز مى  گرداند</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Pr>
        <w:t xml:space="preserve">2-         </w:t>
      </w:r>
      <w:r w:rsidRPr="00C82C28">
        <w:rPr>
          <w:rFonts w:ascii="Tahoma" w:hAnsi="Tahoma" w:cs="Tahoma"/>
          <w:sz w:val="20"/>
          <w:szCs w:val="20"/>
          <w:shd w:val="clear" w:color="auto" w:fill="FFFFFF"/>
          <w:rtl/>
        </w:rPr>
        <w:t>آتمسفر بسيارى از جرم هاى آسمانى را بازمى مى گرداند و به سوى فضا مى اند ازد</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Pr>
        <w:t xml:space="preserve">3-         </w:t>
      </w:r>
      <w:r w:rsidRPr="00C82C28">
        <w:rPr>
          <w:rFonts w:ascii="Tahoma" w:hAnsi="Tahoma" w:cs="Tahoma"/>
          <w:sz w:val="20"/>
          <w:szCs w:val="20"/>
          <w:shd w:val="clear" w:color="auto" w:fill="FFFFFF"/>
          <w:rtl/>
        </w:rPr>
        <w:t>آتمسفر پرتو افكنى هاى كشنده زندگان را بازمى گرداند و آنرا دور از زمين مياندازد</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Pr>
        <w:t xml:space="preserve">4-         </w:t>
      </w:r>
      <w:r w:rsidRPr="00C82C28">
        <w:rPr>
          <w:rFonts w:ascii="Tahoma" w:hAnsi="Tahoma" w:cs="Tahoma"/>
          <w:sz w:val="20"/>
          <w:szCs w:val="20"/>
          <w:shd w:val="clear" w:color="auto" w:fill="FFFFFF"/>
          <w:rtl/>
        </w:rPr>
        <w:t>آتمسفر موجه هاى كوتاه و متوسط را بر زمين منعكس مى كند و بنابر اين ميتوان هوا را مانند آينهء عاكسى پرتوها و موجه هاى الكتريك آهن ربائى دانست0 زيرا آنچه را از موجه هاى بى سيمى وتلويزيونى كه اگر به آنها فرستاده شد پس از منعكس شدن آن روى طبقه هاى ايونى بالا (ايونسفر) فرستاده شده منعكس يا بازمى گرداند (پس اين كار دستگاه هاى پخشى صدا و سيما به همهء جاهاى كرهء زمين است.   الله متعال فرمود:"و السماء ذات الرجع" (الطارق-11</w:t>
      </w:r>
      <w:r w:rsidRPr="00C82C28">
        <w:rPr>
          <w:rFonts w:ascii="Tahoma" w:hAnsi="Tahoma" w:cs="Tahoma"/>
          <w:sz w:val="20"/>
          <w:szCs w:val="20"/>
          <w:shd w:val="clear" w:color="auto" w:fill="FFFFFF"/>
        </w:rPr>
        <w:t>)</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Pr>
        <w:t xml:space="preserve">" </w:t>
      </w:r>
      <w:r w:rsidRPr="00C82C28">
        <w:rPr>
          <w:rFonts w:ascii="Tahoma" w:hAnsi="Tahoma" w:cs="Tahoma"/>
          <w:sz w:val="20"/>
          <w:szCs w:val="20"/>
          <w:shd w:val="clear" w:color="auto" w:fill="FFFFFF"/>
          <w:rtl/>
        </w:rPr>
        <w:t>قسم به آسمان فروريزندهء باران" (طارق 11</w:t>
      </w:r>
      <w:r w:rsidRPr="00C82C28">
        <w:rPr>
          <w:rFonts w:ascii="Tahoma" w:hAnsi="Tahoma" w:cs="Tahoma"/>
          <w:sz w:val="20"/>
          <w:szCs w:val="20"/>
          <w:shd w:val="clear" w:color="auto" w:fill="FFFFFF"/>
        </w:rPr>
        <w:t>)</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tl/>
        </w:rPr>
        <w:t>حقيقت علمى</w:t>
      </w:r>
      <w:r w:rsidRPr="00C82C28">
        <w:rPr>
          <w:rFonts w:ascii="Tahoma" w:hAnsi="Tahoma" w:cs="Tahoma"/>
          <w:sz w:val="20"/>
          <w:szCs w:val="20"/>
          <w:shd w:val="clear" w:color="auto" w:fill="FFFFFF"/>
        </w:rPr>
        <w:t>:</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Pr>
        <w:t xml:space="preserve">1-         </w:t>
      </w:r>
      <w:r w:rsidRPr="00C82C28">
        <w:rPr>
          <w:rFonts w:ascii="Tahoma" w:hAnsi="Tahoma" w:cs="Tahoma"/>
          <w:sz w:val="20"/>
          <w:szCs w:val="20"/>
          <w:shd w:val="clear" w:color="auto" w:fill="FFFFFF"/>
          <w:rtl/>
        </w:rPr>
        <w:t>آتمسفر آب بخار شده را بصورت باران باز مى  گرداند</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Pr>
        <w:t xml:space="preserve">2-         </w:t>
      </w:r>
      <w:r w:rsidRPr="00C82C28">
        <w:rPr>
          <w:rFonts w:ascii="Tahoma" w:hAnsi="Tahoma" w:cs="Tahoma"/>
          <w:sz w:val="20"/>
          <w:szCs w:val="20"/>
          <w:shd w:val="clear" w:color="auto" w:fill="FFFFFF"/>
          <w:rtl/>
        </w:rPr>
        <w:t>آتمسفر بسيارى از جرم هاى آسمانى را بازمى مى گرداند و به سوى فضا مى اند ازد</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Pr>
        <w:t xml:space="preserve">3-         </w:t>
      </w:r>
      <w:r w:rsidRPr="00C82C28">
        <w:rPr>
          <w:rFonts w:ascii="Tahoma" w:hAnsi="Tahoma" w:cs="Tahoma"/>
          <w:sz w:val="20"/>
          <w:szCs w:val="20"/>
          <w:shd w:val="clear" w:color="auto" w:fill="FFFFFF"/>
          <w:rtl/>
        </w:rPr>
        <w:t>آتمسفر پرتو افكنى هاى كشنده زندگان را بازمى گرداند و آنرا دور از زمين مياندازد</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Pr>
        <w:t xml:space="preserve">4-         </w:t>
      </w:r>
      <w:r w:rsidRPr="00C82C28">
        <w:rPr>
          <w:rFonts w:ascii="Tahoma" w:hAnsi="Tahoma" w:cs="Tahoma"/>
          <w:sz w:val="20"/>
          <w:szCs w:val="20"/>
          <w:shd w:val="clear" w:color="auto" w:fill="FFFFFF"/>
          <w:rtl/>
        </w:rPr>
        <w:t>آتمسفر موجه هاى كوتاه و متوسط را بر زمين منعكس مى كند و بنابر اين ميتوان هوا را مانند آينهء عاكسى پرتوها و موجه هاى الكتريك آهن ربائى دانست0 زيرا آنچه را از موجه هاى بى سيمى وتلويزيونى كه اگر به آنها فرستاده شد پس از منعكس شدن آن روى طبقه هاى ايونى بالا (ايونسفر) فرستاده شده منعكس يا بازمى گرداند (پس اين كار دستگاه هاى پخشى صدا و سيما به همهء جاهاى كرهء زمين است</w:t>
      </w:r>
      <w:r w:rsidRPr="00C82C28">
        <w:rPr>
          <w:rFonts w:ascii="Tahoma" w:hAnsi="Tahoma" w:cs="Tahoma"/>
          <w:sz w:val="20"/>
          <w:szCs w:val="20"/>
          <w:shd w:val="clear" w:color="auto" w:fill="FFFFFF"/>
        </w:rPr>
        <w:t>.</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Pr>
        <w:t xml:space="preserve">5-         </w:t>
      </w:r>
      <w:r w:rsidRPr="00C82C28">
        <w:rPr>
          <w:rFonts w:ascii="Tahoma" w:hAnsi="Tahoma" w:cs="Tahoma"/>
          <w:sz w:val="20"/>
          <w:szCs w:val="20"/>
          <w:shd w:val="clear" w:color="auto" w:fill="FFFFFF"/>
          <w:rtl/>
        </w:rPr>
        <w:t>اتمسفر مانند آينهء عاكس گرما است كه بعنوان سپر پيشگيرى از گرماى خورشيد در اثناى روز كارمى كند همچنين مانند پوششى دراثناى شب كارمى كند و گرماى زمين را از پراكندگى جلوگيرى مى كند. و اگر اين توازن خلل شود ميتوان زندگى بر روى زمين يا بعلت شدت گرماى روز يا بعلت شدت سرماى شب محال شود0</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tl/>
        </w:rPr>
        <w:t>جهت معجزه گرى</w:t>
      </w:r>
      <w:r w:rsidRPr="00C82C28">
        <w:rPr>
          <w:rFonts w:ascii="Tahoma" w:hAnsi="Tahoma" w:cs="Tahoma"/>
          <w:sz w:val="20"/>
          <w:szCs w:val="20"/>
        </w:rPr>
        <w:br/>
      </w:r>
      <w:r w:rsidRPr="00C82C28">
        <w:rPr>
          <w:rFonts w:ascii="Tahoma" w:hAnsi="Tahoma" w:cs="Tahoma"/>
          <w:sz w:val="20"/>
          <w:szCs w:val="20"/>
        </w:rPr>
        <w:br/>
      </w:r>
      <w:r w:rsidRPr="00C82C28">
        <w:rPr>
          <w:rFonts w:ascii="Tahoma" w:hAnsi="Tahoma" w:cs="Tahoma"/>
          <w:sz w:val="20"/>
          <w:szCs w:val="20"/>
          <w:shd w:val="clear" w:color="auto" w:fill="FFFFFF"/>
          <w:rtl/>
        </w:rPr>
        <w:t xml:space="preserve">آيهء كريمه (قسم به آسمان دور زمين كه آن فروريزندهء باران است) اشارت مى كند به آنستكه مهمترين صفت ويژه آسمان دور زمين كه آن فروريزندهء باران اشارت مى كند. پيشينان دريافتند كه اين آيه تنها به باران اشارت مى كند سپس دانش امروزى معنى فروريزندگى را در وصف هوا تاكيد كرد تا پديده هاى زياد را هيچ انسان آنرا درنيافت، تشكيل مى دهد و واژه  (الرجع) بمعنى باز گردانى (إرجاع) به جائى كه از آن شروع شود، است پس معنى آن باز گرداندن چيزى به سوى منبع آن است مانند </w:t>
      </w:r>
      <w:r w:rsidRPr="00C82C28">
        <w:rPr>
          <w:rFonts w:ascii="Tahoma" w:hAnsi="Tahoma" w:cs="Tahoma"/>
          <w:sz w:val="20"/>
          <w:szCs w:val="20"/>
          <w:shd w:val="clear" w:color="auto" w:fill="FFFFFF"/>
          <w:rtl/>
        </w:rPr>
        <w:lastRenderedPageBreak/>
        <w:t>بازتاب صدا است و همچنين آسمان اينجا بمعنى هواى زمين است كه هر چيزى سودمند را به آن و هر چيزى زيان آور را از آن باز مى گرداند. سپس روشن شد كه واژهء باز گردانى معنىها دارد كه دورتر از فرو ريزندگى باران است. و نيز بى اين صفت هوا زندگى بر روى زمين برقرار نبود و بدين طور قرآن مجيد با يك واژه هر آنچه دانش امروزى آنرا صفت هاى ويژهء هوا جمع كرد</w:t>
      </w:r>
      <w:bookmarkEnd w:id="0"/>
    </w:p>
    <w:sectPr w:rsidR="00C82C28" w:rsidRPr="00C82C28"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1E5DB4"/>
    <w:rsid w:val="00275652"/>
    <w:rsid w:val="002D14D0"/>
    <w:rsid w:val="0035165D"/>
    <w:rsid w:val="00360B24"/>
    <w:rsid w:val="004C4711"/>
    <w:rsid w:val="009E0E2E"/>
    <w:rsid w:val="00B03260"/>
    <w:rsid w:val="00C82C28"/>
    <w:rsid w:val="00CC166E"/>
    <w:rsid w:val="00DE380A"/>
    <w:rsid w:val="00E249A6"/>
    <w:rsid w:val="00FB0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2015-01-14T22:00:00Z</cp:lastPrinted>
  <dcterms:created xsi:type="dcterms:W3CDTF">2015-01-14T22:03:00Z</dcterms:created>
  <dcterms:modified xsi:type="dcterms:W3CDTF">2015-01-14T22:03:00Z</dcterms:modified>
</cp:coreProperties>
</file>